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4357F" w14:textId="51734883" w:rsidR="00837626" w:rsidRPr="00700B86" w:rsidRDefault="00837626" w:rsidP="00837626">
      <w:pPr>
        <w:pStyle w:val="Heading1"/>
        <w:jc w:val="both"/>
        <w:rPr>
          <w:rFonts w:asciiTheme="minorHAnsi" w:eastAsia="Times New Roman" w:hAnsiTheme="minorHAnsi" w:cs="Calibri"/>
          <w:sz w:val="28"/>
          <w:szCs w:val="28"/>
          <w:lang w:eastAsia="en-GB"/>
        </w:rPr>
      </w:pPr>
      <w:bookmarkStart w:id="0" w:name="_Toc169612579"/>
      <w:r w:rsidRPr="0EF42598">
        <w:rPr>
          <w:rFonts w:asciiTheme="minorHAnsi" w:eastAsia="Times New Roman" w:hAnsiTheme="minorHAnsi" w:cs="Calibri"/>
          <w:sz w:val="28"/>
          <w:szCs w:val="28"/>
          <w:lang w:eastAsia="en-GB"/>
        </w:rPr>
        <w:t xml:space="preserve">Declaration for Non-Participation in Malign Foreign Talent Recruitment </w:t>
      </w:r>
      <w:r>
        <w:rPr>
          <w:rFonts w:asciiTheme="minorHAnsi" w:eastAsia="Times New Roman" w:hAnsiTheme="minorHAnsi" w:cs="Calibri"/>
          <w:sz w:val="28"/>
          <w:szCs w:val="28"/>
          <w:lang w:eastAsia="en-GB"/>
        </w:rPr>
        <w:t>Program</w:t>
      </w:r>
      <w:r w:rsidRPr="0EF42598">
        <w:rPr>
          <w:rFonts w:asciiTheme="minorHAnsi" w:eastAsia="Times New Roman" w:hAnsiTheme="minorHAnsi" w:cs="Calibri"/>
          <w:sz w:val="28"/>
          <w:szCs w:val="28"/>
          <w:lang w:eastAsia="en-GB"/>
        </w:rPr>
        <w:t>s (MFTRPs)</w:t>
      </w:r>
      <w:bookmarkEnd w:id="0"/>
    </w:p>
    <w:p w14:paraId="24251D49" w14:textId="77777777" w:rsidR="00837626" w:rsidRPr="00700B86" w:rsidRDefault="00837626" w:rsidP="00837626">
      <w:pPr>
        <w:rPr>
          <w:rFonts w:cs="Calibri"/>
          <w:sz w:val="21"/>
          <w:szCs w:val="21"/>
          <w:lang w:eastAsia="en-GB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2722"/>
        <w:gridCol w:w="4394"/>
      </w:tblGrid>
      <w:tr w:rsidR="00837626" w:rsidRPr="00700B86" w14:paraId="5F6E2579" w14:textId="77777777" w:rsidTr="004A632F">
        <w:trPr>
          <w:trHeight w:val="721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2C52" w14:textId="77777777" w:rsidR="00837626" w:rsidRPr="00700B86" w:rsidRDefault="00837626" w:rsidP="004A632F">
            <w:pPr>
              <w:spacing w:before="120" w:after="120"/>
              <w:jc w:val="center"/>
              <w:rPr>
                <w:rFonts w:cs="Calibri"/>
                <w:b/>
                <w:bCs/>
                <w:sz w:val="21"/>
                <w:szCs w:val="21"/>
              </w:rPr>
            </w:pPr>
            <w:r w:rsidRPr="0EF42598">
              <w:rPr>
                <w:rFonts w:cs="Calibri"/>
                <w:b/>
                <w:bCs/>
                <w:sz w:val="21"/>
                <w:szCs w:val="21"/>
              </w:rPr>
              <w:t>Federal research and development award</w:t>
            </w:r>
          </w:p>
        </w:tc>
      </w:tr>
      <w:tr w:rsidR="00837626" w:rsidRPr="00700B86" w14:paraId="5AFD118F" w14:textId="77777777" w:rsidTr="004A632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06B13" w14:textId="77777777" w:rsidR="00837626" w:rsidRPr="00700B86" w:rsidRDefault="00837626" w:rsidP="004A632F">
            <w:pPr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EF42598">
              <w:rPr>
                <w:rFonts w:eastAsia="Times New Roman" w:cs="Calibri"/>
                <w:b/>
                <w:bCs/>
                <w:color w:val="000000" w:themeColor="text1"/>
                <w:sz w:val="21"/>
                <w:szCs w:val="21"/>
              </w:rPr>
              <w:t xml:space="preserve">Title of the award </w:t>
            </w:r>
          </w:p>
        </w:tc>
        <w:tc>
          <w:tcPr>
            <w:tcW w:w="7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82C1" w14:textId="77777777" w:rsidR="00837626" w:rsidRPr="00700B86" w:rsidRDefault="00837626" w:rsidP="004A632F">
            <w:pPr>
              <w:rPr>
                <w:rFonts w:cs="Calibri"/>
                <w:sz w:val="21"/>
                <w:szCs w:val="21"/>
              </w:rPr>
            </w:pPr>
          </w:p>
        </w:tc>
      </w:tr>
      <w:tr w:rsidR="00837626" w:rsidRPr="00700B86" w14:paraId="323E7B04" w14:textId="77777777" w:rsidTr="004A632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86EC" w14:textId="77777777" w:rsidR="00837626" w:rsidRPr="00700B86" w:rsidRDefault="00837626" w:rsidP="004A632F">
            <w:pPr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EF42598">
              <w:rPr>
                <w:rFonts w:eastAsia="Times New Roman" w:cs="Calibri"/>
                <w:b/>
                <w:bCs/>
                <w:color w:val="000000" w:themeColor="text1"/>
                <w:sz w:val="21"/>
                <w:szCs w:val="21"/>
              </w:rPr>
              <w:t>Application number</w:t>
            </w:r>
          </w:p>
        </w:tc>
        <w:tc>
          <w:tcPr>
            <w:tcW w:w="7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DBC3" w14:textId="77777777" w:rsidR="00837626" w:rsidRPr="00700B86" w:rsidRDefault="00837626" w:rsidP="004A632F">
            <w:pPr>
              <w:rPr>
                <w:rFonts w:cs="Calibri"/>
                <w:sz w:val="21"/>
                <w:szCs w:val="21"/>
              </w:rPr>
            </w:pPr>
          </w:p>
        </w:tc>
      </w:tr>
      <w:tr w:rsidR="00837626" w:rsidRPr="00700B86" w14:paraId="044EAB60" w14:textId="77777777" w:rsidTr="004A632F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249E" w14:textId="77777777" w:rsidR="00837626" w:rsidRPr="00700B86" w:rsidRDefault="00837626" w:rsidP="004A632F">
            <w:pPr>
              <w:rPr>
                <w:rFonts w:eastAsia="Times New Roman" w:cs="Calibri"/>
                <w:b/>
                <w:bCs/>
                <w:color w:val="000000"/>
                <w:sz w:val="21"/>
                <w:szCs w:val="21"/>
              </w:rPr>
            </w:pPr>
            <w:r w:rsidRPr="0EF42598">
              <w:rPr>
                <w:rFonts w:eastAsia="Times New Roman" w:cs="Calibri"/>
                <w:b/>
                <w:bCs/>
                <w:color w:val="000000" w:themeColor="text1"/>
                <w:sz w:val="21"/>
                <w:szCs w:val="21"/>
              </w:rPr>
              <w:t>Award number (for annual certification)</w:t>
            </w:r>
          </w:p>
        </w:tc>
        <w:tc>
          <w:tcPr>
            <w:tcW w:w="7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84E9" w14:textId="77777777" w:rsidR="00837626" w:rsidRPr="00700B86" w:rsidRDefault="00837626" w:rsidP="004A632F">
            <w:pPr>
              <w:rPr>
                <w:rFonts w:cs="Calibri"/>
                <w:sz w:val="21"/>
                <w:szCs w:val="21"/>
              </w:rPr>
            </w:pPr>
          </w:p>
        </w:tc>
      </w:tr>
      <w:tr w:rsidR="00837626" w:rsidRPr="00700B86" w14:paraId="04388F5F" w14:textId="77777777" w:rsidTr="004A632F">
        <w:trPr>
          <w:trHeight w:val="721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3559" w14:textId="77777777" w:rsidR="00837626" w:rsidRPr="00700B86" w:rsidRDefault="00837626" w:rsidP="004A632F">
            <w:pPr>
              <w:spacing w:before="120" w:after="120"/>
              <w:jc w:val="center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b/>
                <w:bCs/>
                <w:sz w:val="21"/>
                <w:szCs w:val="21"/>
              </w:rPr>
              <w:t>Annual period covered by this declaration</w:t>
            </w:r>
          </w:p>
        </w:tc>
      </w:tr>
      <w:tr w:rsidR="00837626" w:rsidRPr="00700B86" w14:paraId="0C18132E" w14:textId="77777777" w:rsidTr="004A632F">
        <w:trPr>
          <w:trHeight w:val="396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E28B" w14:textId="77777777" w:rsidR="00837626" w:rsidRPr="00700B86" w:rsidRDefault="00837626" w:rsidP="004A632F">
            <w:pPr>
              <w:jc w:val="center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>from (date)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965C" w14:textId="77777777" w:rsidR="00837626" w:rsidRPr="00700B86" w:rsidRDefault="00837626" w:rsidP="004A632F">
            <w:pPr>
              <w:jc w:val="center"/>
              <w:rPr>
                <w:rFonts w:cs="Calibri"/>
                <w:sz w:val="21"/>
                <w:szCs w:val="21"/>
              </w:rPr>
            </w:pPr>
            <w:r w:rsidRPr="0EF42598">
              <w:rPr>
                <w:rFonts w:cs="Calibri"/>
                <w:sz w:val="21"/>
                <w:szCs w:val="21"/>
              </w:rPr>
              <w:t>to (date)</w:t>
            </w:r>
          </w:p>
        </w:tc>
      </w:tr>
      <w:tr w:rsidR="00837626" w:rsidRPr="00700B86" w14:paraId="0ED053CB" w14:textId="77777777" w:rsidTr="004A632F">
        <w:trPr>
          <w:trHeight w:val="416"/>
        </w:trPr>
        <w:tc>
          <w:tcPr>
            <w:tcW w:w="4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7154" w14:textId="77777777" w:rsidR="00837626" w:rsidRPr="00700B86" w:rsidRDefault="00837626" w:rsidP="004A632F">
            <w:pPr>
              <w:jc w:val="center"/>
              <w:rPr>
                <w:rFonts w:cs="Calibri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5E09" w14:textId="77777777" w:rsidR="00837626" w:rsidRPr="00700B86" w:rsidRDefault="00837626" w:rsidP="004A632F">
            <w:pPr>
              <w:jc w:val="center"/>
              <w:rPr>
                <w:rFonts w:cs="Calibri"/>
                <w:sz w:val="21"/>
                <w:szCs w:val="21"/>
              </w:rPr>
            </w:pPr>
          </w:p>
        </w:tc>
      </w:tr>
    </w:tbl>
    <w:p w14:paraId="692B4206" w14:textId="77777777" w:rsidR="00837626" w:rsidRPr="00700B86" w:rsidRDefault="00837626" w:rsidP="00837626">
      <w:pPr>
        <w:rPr>
          <w:rFonts w:cs="Calibri"/>
          <w:sz w:val="21"/>
          <w:szCs w:val="21"/>
          <w:lang w:eastAsia="en-GB"/>
        </w:rPr>
      </w:pPr>
    </w:p>
    <w:p w14:paraId="3B90D19F" w14:textId="77777777" w:rsidR="00837626" w:rsidRPr="00700B86" w:rsidRDefault="00837626" w:rsidP="00837626">
      <w:pPr>
        <w:jc w:val="both"/>
        <w:rPr>
          <w:rFonts w:eastAsia="Times New Roman" w:cs="Calibri"/>
          <w:lang w:eastAsia="en-GB"/>
        </w:rPr>
      </w:pPr>
      <w:r w:rsidRPr="00700B86">
        <w:rPr>
          <w:rFonts w:eastAsia="Times New Roman" w:cs="Calibri"/>
          <w:lang w:eastAsia="en-GB"/>
        </w:rPr>
        <w:t xml:space="preserve">I hereby certify that I am fully aware of the requirements and prohibitions outlined in the Procedure for Malign Foreign Talent Recruitment </w:t>
      </w:r>
      <w:r>
        <w:rPr>
          <w:rFonts w:eastAsia="Times New Roman" w:cs="Calibri"/>
          <w:lang w:eastAsia="en-GB"/>
        </w:rPr>
        <w:t>Program</w:t>
      </w:r>
      <w:r w:rsidRPr="00700B86">
        <w:rPr>
          <w:rFonts w:eastAsia="Times New Roman" w:cs="Calibri"/>
          <w:lang w:eastAsia="en-GB"/>
        </w:rPr>
        <w:t xml:space="preserve"> (MFTRP). I affirm that, at the time of this proposal submission for the federal research and development award and as of this annual certification and for the upcoming year, I am not participating in any MFTRP. I understand that participation in such a </w:t>
      </w:r>
      <w:r>
        <w:rPr>
          <w:rFonts w:eastAsia="Times New Roman" w:cs="Calibri"/>
          <w:lang w:eastAsia="en-GB"/>
        </w:rPr>
        <w:t>Program</w:t>
      </w:r>
      <w:r w:rsidRPr="00700B86">
        <w:rPr>
          <w:rFonts w:eastAsia="Times New Roman" w:cs="Calibri"/>
          <w:lang w:eastAsia="en-GB"/>
        </w:rPr>
        <w:t xml:space="preserve"> would disqualify me from receiving federal grant funding.</w:t>
      </w:r>
      <w:r w:rsidRPr="000F72C0">
        <w:rPr>
          <w:rFonts w:eastAsia="Times New Roman" w:cs="Calibri"/>
          <w:lang w:eastAsia="en-GB"/>
        </w:rPr>
        <w:softHyphen/>
      </w:r>
      <w:r w:rsidRPr="000F72C0">
        <w:rPr>
          <w:rFonts w:eastAsia="Times New Roman" w:cs="Calibri"/>
          <w:lang w:eastAsia="en-GB"/>
        </w:rPr>
        <w:softHyphen/>
      </w:r>
    </w:p>
    <w:p w14:paraId="3DC69AC0" w14:textId="77777777" w:rsidR="00837626" w:rsidRPr="00700B86" w:rsidRDefault="00837626" w:rsidP="00837626">
      <w:pPr>
        <w:jc w:val="both"/>
        <w:rPr>
          <w:rFonts w:eastAsia="Times New Roman" w:cs="Calibri"/>
          <w:lang w:eastAsia="en-GB"/>
        </w:rPr>
      </w:pPr>
    </w:p>
    <w:p w14:paraId="072B975D" w14:textId="77777777" w:rsidR="00837626" w:rsidRPr="00700B86" w:rsidRDefault="00837626" w:rsidP="00837626">
      <w:pPr>
        <w:jc w:val="both"/>
        <w:rPr>
          <w:rFonts w:eastAsia="Times New Roman" w:cs="Calibri"/>
          <w:lang w:eastAsia="en-GB"/>
        </w:rPr>
      </w:pPr>
    </w:p>
    <w:p w14:paraId="2E5A7592" w14:textId="77777777" w:rsidR="00837626" w:rsidRPr="00700B86" w:rsidRDefault="00837626" w:rsidP="00837626">
      <w:pPr>
        <w:jc w:val="both"/>
        <w:rPr>
          <w:rFonts w:eastAsia="Times New Roman" w:cs="Calibri"/>
          <w:lang w:eastAsia="en-GB"/>
        </w:rPr>
      </w:pPr>
    </w:p>
    <w:p w14:paraId="5F5D3103" w14:textId="77777777" w:rsidR="00837626" w:rsidRPr="00700B86" w:rsidRDefault="00837626" w:rsidP="00837626">
      <w:pPr>
        <w:jc w:val="both"/>
        <w:rPr>
          <w:rFonts w:eastAsia="Times New Roman" w:cs="Calibri"/>
          <w:lang w:eastAsia="en-GB"/>
        </w:rPr>
      </w:pPr>
    </w:p>
    <w:p w14:paraId="152E2B2A" w14:textId="77777777" w:rsidR="00837626" w:rsidRPr="00700B86" w:rsidRDefault="00837626" w:rsidP="00837626">
      <w:pPr>
        <w:jc w:val="both"/>
        <w:rPr>
          <w:rFonts w:cs="Calibri"/>
          <w:sz w:val="21"/>
          <w:szCs w:val="21"/>
        </w:rPr>
      </w:pPr>
      <w:r w:rsidRPr="0EF42598">
        <w:rPr>
          <w:rFonts w:cs="Calibri"/>
          <w:sz w:val="21"/>
          <w:szCs w:val="21"/>
        </w:rPr>
        <w:t>Signature ___________________________</w:t>
      </w:r>
    </w:p>
    <w:p w14:paraId="273AB364" w14:textId="77777777" w:rsidR="00837626" w:rsidRPr="00700B86" w:rsidRDefault="00837626" w:rsidP="00837626">
      <w:pPr>
        <w:jc w:val="both"/>
        <w:rPr>
          <w:rFonts w:cs="Calibri"/>
          <w:sz w:val="21"/>
          <w:szCs w:val="21"/>
        </w:rPr>
      </w:pPr>
      <w:r w:rsidRPr="0EF42598">
        <w:rPr>
          <w:rFonts w:cs="Calibri"/>
          <w:sz w:val="21"/>
          <w:szCs w:val="21"/>
        </w:rPr>
        <w:t>Date _______________________________</w:t>
      </w:r>
    </w:p>
    <w:p w14:paraId="1200C199" w14:textId="6DB8DAD2" w:rsidR="00837626" w:rsidRPr="00700B86" w:rsidRDefault="00837626" w:rsidP="00837626">
      <w:pPr>
        <w:rPr>
          <w:rFonts w:cs="Calibri"/>
          <w:sz w:val="21"/>
          <w:szCs w:val="21"/>
        </w:rPr>
      </w:pPr>
    </w:p>
    <w:sectPr w:rsidR="00837626" w:rsidRPr="00700B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BB128" w14:textId="77777777" w:rsidR="00837626" w:rsidRDefault="00837626" w:rsidP="00837626">
      <w:pPr>
        <w:spacing w:after="0" w:line="240" w:lineRule="auto"/>
      </w:pPr>
      <w:r>
        <w:separator/>
      </w:r>
    </w:p>
  </w:endnote>
  <w:endnote w:type="continuationSeparator" w:id="0">
    <w:p w14:paraId="0AB6C873" w14:textId="77777777" w:rsidR="00837626" w:rsidRDefault="00837626" w:rsidP="008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5935D" w14:textId="77777777" w:rsidR="00837626" w:rsidRDefault="00837626" w:rsidP="00837626">
      <w:pPr>
        <w:spacing w:after="0" w:line="240" w:lineRule="auto"/>
      </w:pPr>
      <w:r>
        <w:separator/>
      </w:r>
    </w:p>
  </w:footnote>
  <w:footnote w:type="continuationSeparator" w:id="0">
    <w:p w14:paraId="7552C47E" w14:textId="77777777" w:rsidR="00837626" w:rsidRDefault="00837626" w:rsidP="00837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BF48" w14:textId="2FD8C9DC" w:rsidR="00837626" w:rsidRPr="00837626" w:rsidRDefault="00837626" w:rsidP="00837626">
    <w:pPr>
      <w:pStyle w:val="Header"/>
    </w:pPr>
    <w:r w:rsidRPr="00BB6367">
      <w:rPr>
        <w:noProof/>
        <w:lang w:eastAsia="en-GB"/>
      </w:rPr>
      <w:drawing>
        <wp:inline distT="0" distB="0" distL="0" distR="0" wp14:anchorId="2AC4C2FB" wp14:editId="5978EAA7">
          <wp:extent cx="2319655" cy="698500"/>
          <wp:effectExtent l="0" t="0" r="4445" b="6350"/>
          <wp:docPr id="74177405" name="Picture 1" descr="Description: Research Operation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Research Operations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96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26"/>
    <w:rsid w:val="000172FE"/>
    <w:rsid w:val="00123B9C"/>
    <w:rsid w:val="00220A91"/>
    <w:rsid w:val="00237823"/>
    <w:rsid w:val="00582A7D"/>
    <w:rsid w:val="00837626"/>
    <w:rsid w:val="0086673F"/>
    <w:rsid w:val="00A5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2001"/>
  <w15:chartTrackingRefBased/>
  <w15:docId w15:val="{AE38663A-DAF7-4D4F-8C9D-0D86605F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626"/>
  </w:style>
  <w:style w:type="paragraph" w:styleId="Heading1">
    <w:name w:val="heading 1"/>
    <w:basedOn w:val="Normal"/>
    <w:next w:val="Normal"/>
    <w:link w:val="Heading1Char"/>
    <w:uiPriority w:val="9"/>
    <w:qFormat/>
    <w:rsid w:val="00837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626"/>
  </w:style>
  <w:style w:type="paragraph" w:styleId="Footer">
    <w:name w:val="footer"/>
    <w:basedOn w:val="Normal"/>
    <w:link w:val="FooterChar"/>
    <w:uiPriority w:val="99"/>
    <w:unhideWhenUsed/>
    <w:rsid w:val="0083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4</DocSecurity>
  <Lines>5</Lines>
  <Paragraphs>1</Paragraphs>
  <ScaleCrop>false</ScaleCrop>
  <Company>University of Cambridge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Nassiri</dc:creator>
  <cp:keywords/>
  <dc:description/>
  <cp:lastModifiedBy>Hannah Pawson</cp:lastModifiedBy>
  <cp:revision>2</cp:revision>
  <dcterms:created xsi:type="dcterms:W3CDTF">2024-08-13T14:05:00Z</dcterms:created>
  <dcterms:modified xsi:type="dcterms:W3CDTF">2024-08-13T14:05:00Z</dcterms:modified>
</cp:coreProperties>
</file>